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30" w:leftChars="-3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-630" w:leftChars="-3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-1090295</wp:posOffset>
                </wp:positionV>
                <wp:extent cx="1371600" cy="390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5pt;margin-top:-85.85pt;height:30.75pt;width:108pt;z-index:2048;mso-width-relative:page;mso-height-relative:page;" fillcolor="#FFFFFF [3201]" filled="t" stroked="f" coordsize="21600,21600" o:gfxdata="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Xm18HWAAAADQEAAA8AAAAAAAAAAQAgAAAAIgAAAGRycy9kb3ducmV2LnhtbFBL&#10;AQIUABQAAAAIAIdO4kBKEgr/MQIAAEEEAAAOAAAAAAAAAAEAIAAAACU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-1123950</wp:posOffset>
            </wp:positionH>
            <wp:positionV relativeFrom="page">
              <wp:posOffset>5715</wp:posOffset>
            </wp:positionV>
            <wp:extent cx="7559675" cy="10689590"/>
            <wp:effectExtent l="0" t="0" r="3175" b="16510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10689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企业品牌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申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报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材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料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中国农垦经济发展中心</w:t>
      </w:r>
    </w:p>
    <w:p>
      <w:pPr>
        <w:jc w:val="center"/>
        <w:rPr>
          <w:rFonts w:hint="default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2019年8月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中国农垦品牌目录申报材料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企业品牌）</w:t>
      </w:r>
    </w:p>
    <w:tbl>
      <w:tblPr>
        <w:tblStyle w:val="4"/>
        <w:tblpPr w:leftFromText="180" w:rightFromText="180" w:vertAnchor="text" w:horzAnchor="page" w:tblpX="1562" w:tblpY="6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企业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名称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所属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垦区：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成立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时间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品牌名称：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产品类别：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color w:val="7F7F7F" w:themeColor="background1" w:themeShade="80"/>
                <w:sz w:val="24"/>
                <w:szCs w:val="28"/>
                <w:lang w:eastAsia="zh-CN"/>
              </w:rPr>
              <w:t>（主营大类）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产品销售区域：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通信地址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电子邮箱：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联络人姓名：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</w:t>
            </w: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职务：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固定电话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移动电话：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申报单位盖章：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               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申报时间：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日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680" w:firstLineChars="600"/>
        <w:rPr>
          <w:rFonts w:hint="default" w:ascii="仿宋_GB2312" w:hAnsi="仿宋_GB2312" w:eastAsia="仿宋_GB2312" w:cs="仿宋_GB2312"/>
          <w:kern w:val="0"/>
          <w:sz w:val="28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所属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垦区（集团）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盖章：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  <w:lang w:val="en-US" w:eastAsia="zh-CN"/>
        </w:rPr>
        <w:t xml:space="preserve">                 </w:t>
      </w:r>
    </w:p>
    <w:p>
      <w:pPr>
        <w:spacing w:line="600" w:lineRule="exact"/>
        <w:ind w:firstLine="1680" w:firstLineChars="6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时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间：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ascii="华文中宋" w:hAnsi="华文中宋" w:eastAsia="华文中宋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材料编制说明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仅面向：农垦系统内从事粮油、果蔬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、乳品、糖料、橡胶、茶叶、水产、食用菌、中药材、花卉、种子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等以及上述产品的加工品、食品添加剂、调味品、饮料、酒类</w:t>
      </w:r>
      <w:r>
        <w:rPr>
          <w:rFonts w:hint="eastAsia" w:ascii="仿宋_GB2312" w:hAnsi="仿宋_GB2312" w:eastAsia="仿宋_GB2312" w:cs="仿宋_GB2312"/>
          <w:sz w:val="32"/>
          <w:szCs w:val="32"/>
        </w:rPr>
        <w:t>等生产经营的主体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-1"/>
          <w:numId w:val="0"/>
        </w:numPr>
        <w:spacing w:line="62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二、本申报书应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按照中国农垦经济发展中心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中国农垦品牌目录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〉第一批征集工作的通知》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</w:p>
    <w:p>
      <w:pPr>
        <w:numPr>
          <w:ilvl w:val="0"/>
          <w:numId w:val="0"/>
        </w:numPr>
        <w:spacing w:line="360" w:lineRule="auto"/>
        <w:ind w:right="28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各一份。</w:t>
      </w:r>
    </w:p>
    <w:p>
      <w:pPr>
        <w:spacing w:line="360" w:lineRule="auto"/>
        <w:ind w:left="0" w:leftChars="0" w:right="28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须经申报单位所属垦区（集团）审核盖章。</w:t>
      </w:r>
    </w:p>
    <w:p>
      <w:pPr>
        <w:spacing w:line="360" w:lineRule="auto"/>
        <w:ind w:left="0" w:leftChars="0"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申报书无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签字、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盖章无效。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书的内容可打印或用蓝、黑钢笔或签字笔填写，语言规范准确、印章（签名）端正清晰。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书可从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http://www.farmchina.org.cn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下载，用A4纸打印（图片须彩色打印）。</w:t>
      </w:r>
    </w:p>
    <w:p>
      <w:pPr>
        <w:spacing w:line="360" w:lineRule="auto"/>
        <w:ind w:right="28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材料必须采用不可拆装的胶订方式装订，并同时将电子版文档储存在空白U盘中一并提交审核。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书由中国农垦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保证声明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我单位自愿向中国农垦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编入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。现郑重声明如下：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保证《中国农垦品牌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目录企业品牌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申报材料》中填写的内容和提供的有关材料全部真实、准确，如有虚假成分，我单位愿承担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三年内无质量安全事故和不良诚信记录。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保证严格按《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管理规程（试行）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》的有关规定规范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申报、使用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组织实施的现场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凡因产品质量问题给中国农垦品牌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造成不良影响的，愿接受中国农垦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所作的决定，并承担经济和法律责任。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               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</w:p>
    <w:p>
      <w:p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</w:t>
      </w:r>
    </w:p>
    <w:p>
      <w:pPr>
        <w:ind w:firstLine="964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申报材料目录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简介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品牌标识与释义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品牌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建设和使用情况简介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企业资质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税务登记证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组织机构代码证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最近三年的经审计的财务报告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企业实力证明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上一年度企业进行品牌推广的相关证明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申报品牌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注册商标证书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拥有国家级重点产业化龙头企业证书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拥有中国驰名商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拥有国家级研究中心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/实验室/研发中心等证明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拥有中华老字号证书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列入国家非物质文化遗产保护名录证书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企业上市证明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其他可以证明企业自身实力的材料</w:t>
      </w:r>
    </w:p>
    <w:p>
      <w:pPr>
        <w:numPr>
          <w:ilvl w:val="-1"/>
          <w:numId w:val="0"/>
        </w:numPr>
        <w:spacing w:line="360" w:lineRule="auto"/>
        <w:ind w:left="0" w:firstLine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主导产业特色与发展优势简介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企业简介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说明：企业简介请以文字形式提供，字数不超过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字。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品牌标识与释义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请将拟申报品牌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目录的企业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品牌标识粘贴至此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品牌标识请进行等比例缩放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品牌标识的释义文字排版在标识下方。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</w:p>
    <w:p>
      <w:pPr>
        <w:numPr>
          <w:ilvl w:val="-1"/>
          <w:numId w:val="0"/>
        </w:numPr>
        <w:spacing w:line="600" w:lineRule="exact"/>
        <w:ind w:left="0" w:firstLine="0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>情况简介</w:t>
      </w:r>
    </w:p>
    <w:p>
      <w:pPr>
        <w:numPr>
          <w:ilvl w:val="-1"/>
          <w:numId w:val="0"/>
        </w:numPr>
        <w:spacing w:line="600" w:lineRule="exact"/>
        <w:ind w:left="0" w:firstLine="0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说明：请以文字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或”文字加图片”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字。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企业资质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说明：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2" w:firstLineChars="200"/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</w:rPr>
        <w:t>申报材料目录中所列的证件必须全部逐一提交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  <w:t>（如企业三证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val="en-US" w:eastAsia="zh-CN"/>
        </w:rPr>
        <w:t>/五证合一，提交营业执照即可）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ind w:firstLine="880" w:firstLineChars="200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企业实力证明</w:t>
      </w:r>
    </w:p>
    <w:p>
      <w:pPr>
        <w:spacing w:line="600" w:lineRule="exact"/>
        <w:ind w:firstLine="880" w:firstLineChars="200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企业根据自身实际情况提交申报材料目录中所列的证件，无法提供的则不需提供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52"/>
          <w:lang w:eastAsia="zh-CN"/>
        </w:rPr>
        <w:t>主导产业特色与发展优势简介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-6"/>
          <w:sz w:val="36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32"/>
          <w:lang w:eastAsia="zh-CN"/>
        </w:rPr>
        <w:t>主导产业特色与发展优势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32"/>
        </w:rPr>
        <w:t>请以文字形式提供，字数不超过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32"/>
        </w:rPr>
        <w:t>字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32"/>
          <w:lang w:eastAsia="zh-CN"/>
        </w:rPr>
        <w:t>。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6D2AB"/>
    <w:multiLevelType w:val="singleLevel"/>
    <w:tmpl w:val="A406D2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70BFA8D"/>
    <w:multiLevelType w:val="singleLevel"/>
    <w:tmpl w:val="C70BFA8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0"/>
    <w:multiLevelType w:val="multilevel"/>
    <w:tmpl w:val="00000000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2982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00000004"/>
    <w:multiLevelType w:val="multilevel"/>
    <w:tmpl w:val="00000004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0D66CE"/>
    <w:multiLevelType w:val="singleLevel"/>
    <w:tmpl w:val="5B0D66CE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63014"/>
    <w:rsid w:val="09FD337B"/>
    <w:rsid w:val="10895136"/>
    <w:rsid w:val="12835564"/>
    <w:rsid w:val="132607BA"/>
    <w:rsid w:val="167D4094"/>
    <w:rsid w:val="16B33945"/>
    <w:rsid w:val="1F2E7FDC"/>
    <w:rsid w:val="2069284D"/>
    <w:rsid w:val="21454637"/>
    <w:rsid w:val="266554BA"/>
    <w:rsid w:val="308314D1"/>
    <w:rsid w:val="33AD1FA9"/>
    <w:rsid w:val="35BA7EB7"/>
    <w:rsid w:val="36AD20A4"/>
    <w:rsid w:val="38322216"/>
    <w:rsid w:val="3F106CBB"/>
    <w:rsid w:val="419722F7"/>
    <w:rsid w:val="434363E1"/>
    <w:rsid w:val="45412DC8"/>
    <w:rsid w:val="4561161C"/>
    <w:rsid w:val="48185B6D"/>
    <w:rsid w:val="49B73D79"/>
    <w:rsid w:val="4E860442"/>
    <w:rsid w:val="534F6B08"/>
    <w:rsid w:val="562850A8"/>
    <w:rsid w:val="58126548"/>
    <w:rsid w:val="5D2A0B74"/>
    <w:rsid w:val="5DB33BC1"/>
    <w:rsid w:val="61E21313"/>
    <w:rsid w:val="783353D7"/>
    <w:rsid w:val="7C3304F1"/>
    <w:rsid w:val="7E0C2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1396</Words>
  <Characters>1432</Characters>
  <Paragraphs>192</Paragraphs>
  <TotalTime>0</TotalTime>
  <ScaleCrop>false</ScaleCrop>
  <LinksUpToDate>false</LinksUpToDate>
  <CharactersWithSpaces>1606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2019-04-18T09:11:00Z</dcterms:created>
  <dc:creator>西风独凉</dc:creator>
  <cp:lastModifiedBy>杨雅娜</cp:lastModifiedBy>
  <cp:lastPrinted>2019-08-27T06:47:00Z</cp:lastPrinted>
  <dcterms:modified xsi:type="dcterms:W3CDTF">2019-09-20T02:28:21Z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